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bookmarkStart w:id="0" w:name="_GoBack"/>
      <w:bookmarkEnd w:id="0"/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0FF">
        <w:rPr>
          <w:sz w:val="24"/>
          <w:szCs w:val="24"/>
        </w:rPr>
        <w:t>Decem</w:t>
      </w:r>
      <w:r w:rsidR="00B5659F">
        <w:rPr>
          <w:sz w:val="24"/>
          <w:szCs w:val="24"/>
        </w:rPr>
        <w:t>ber</w:t>
      </w:r>
      <w:r w:rsidR="00AC4F4A">
        <w:rPr>
          <w:sz w:val="24"/>
          <w:szCs w:val="24"/>
        </w:rPr>
        <w:t xml:space="preserve"> </w:t>
      </w:r>
      <w:r w:rsidR="004F20FF">
        <w:rPr>
          <w:sz w:val="24"/>
          <w:szCs w:val="24"/>
        </w:rPr>
        <w:t>01</w:t>
      </w:r>
      <w:r w:rsidR="00D97182">
        <w:rPr>
          <w:sz w:val="24"/>
          <w:szCs w:val="24"/>
        </w:rPr>
        <w:t>, 2021</w:t>
      </w:r>
    </w:p>
    <w:p w:rsidR="00B95646" w:rsidRDefault="00B95646">
      <w:pPr>
        <w:pStyle w:val="Body"/>
        <w:rPr>
          <w:sz w:val="24"/>
          <w:szCs w:val="24"/>
        </w:rPr>
      </w:pPr>
    </w:p>
    <w:p w:rsidR="00CF029C" w:rsidRDefault="00E66D58" w:rsidP="00CF029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Hubbard, </w:t>
      </w:r>
      <w:r w:rsidR="00B5659F">
        <w:rPr>
          <w:sz w:val="24"/>
          <w:szCs w:val="24"/>
        </w:rPr>
        <w:t xml:space="preserve">Joe Jansen, Al </w:t>
      </w:r>
      <w:proofErr w:type="spellStart"/>
      <w:r w:rsidR="00B5659F">
        <w:rPr>
          <w:sz w:val="24"/>
          <w:szCs w:val="24"/>
        </w:rPr>
        <w:t>Coxe</w:t>
      </w:r>
      <w:proofErr w:type="spellEnd"/>
      <w:r w:rsidR="004F20FF">
        <w:rPr>
          <w:sz w:val="24"/>
          <w:szCs w:val="24"/>
        </w:rPr>
        <w:t xml:space="preserve">, Greg Griffin, Terry </w:t>
      </w:r>
      <w:proofErr w:type="spellStart"/>
      <w:r w:rsidR="004F20FF">
        <w:rPr>
          <w:sz w:val="24"/>
          <w:szCs w:val="24"/>
        </w:rPr>
        <w:t>Sidwell</w:t>
      </w:r>
      <w:proofErr w:type="spellEnd"/>
    </w:p>
    <w:p w:rsidR="00F35F6D" w:rsidRDefault="00C334D8" w:rsidP="00CF02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029C">
        <w:rPr>
          <w:sz w:val="24"/>
          <w:szCs w:val="24"/>
        </w:rPr>
        <w:t xml:space="preserve"> </w:t>
      </w:r>
    </w:p>
    <w:p w:rsidR="000A351C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0D10AF">
        <w:rPr>
          <w:sz w:val="24"/>
          <w:szCs w:val="24"/>
        </w:rPr>
        <w:t xml:space="preserve"> </w:t>
      </w:r>
      <w:r w:rsidR="00B5659F">
        <w:rPr>
          <w:sz w:val="24"/>
          <w:szCs w:val="24"/>
        </w:rPr>
        <w:t xml:space="preserve">Bill </w:t>
      </w:r>
      <w:proofErr w:type="spellStart"/>
      <w:r w:rsidR="00B5659F">
        <w:rPr>
          <w:sz w:val="24"/>
          <w:szCs w:val="24"/>
        </w:rPr>
        <w:t>Reger</w:t>
      </w:r>
      <w:proofErr w:type="spellEnd"/>
      <w:r w:rsidR="00B5659F">
        <w:rPr>
          <w:sz w:val="24"/>
          <w:szCs w:val="24"/>
        </w:rPr>
        <w:t xml:space="preserve">, Jim </w:t>
      </w:r>
      <w:proofErr w:type="spellStart"/>
      <w:r w:rsidR="00B5659F">
        <w:rPr>
          <w:sz w:val="24"/>
          <w:szCs w:val="24"/>
        </w:rPr>
        <w:t>Bedore</w:t>
      </w:r>
      <w:proofErr w:type="spellEnd"/>
      <w:r w:rsidR="004F20FF">
        <w:rPr>
          <w:sz w:val="24"/>
          <w:szCs w:val="24"/>
        </w:rPr>
        <w:t xml:space="preserve">, Dave Fanning, Chip </w:t>
      </w:r>
      <w:proofErr w:type="spellStart"/>
      <w:r w:rsidR="004F20FF">
        <w:rPr>
          <w:sz w:val="24"/>
          <w:szCs w:val="24"/>
        </w:rPr>
        <w:t>Bicking</w:t>
      </w:r>
      <w:proofErr w:type="spellEnd"/>
    </w:p>
    <w:p w:rsidR="00085805" w:rsidRDefault="00085805">
      <w:pPr>
        <w:pStyle w:val="Body"/>
        <w:rPr>
          <w:sz w:val="24"/>
          <w:szCs w:val="24"/>
        </w:rPr>
      </w:pPr>
    </w:p>
    <w:p w:rsidR="000C3D03" w:rsidRPr="00D97182" w:rsidRDefault="00E66D58" w:rsidP="00D9718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4F20FF">
        <w:rPr>
          <w:sz w:val="24"/>
          <w:szCs w:val="24"/>
        </w:rPr>
        <w:t>3</w:t>
      </w:r>
      <w:r w:rsidR="00B5659F">
        <w:rPr>
          <w:sz w:val="24"/>
          <w:szCs w:val="24"/>
        </w:rPr>
        <w:t>:</w:t>
      </w:r>
      <w:r w:rsidR="004F20FF">
        <w:rPr>
          <w:sz w:val="24"/>
          <w:szCs w:val="24"/>
        </w:rPr>
        <w:t>3</w:t>
      </w:r>
      <w:r w:rsidR="00B5659F">
        <w:rPr>
          <w:sz w:val="24"/>
          <w:szCs w:val="24"/>
        </w:rPr>
        <w:t>0</w:t>
      </w:r>
      <w:r w:rsidR="00EF5A31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D10AF">
        <w:rPr>
          <w:sz w:val="24"/>
          <w:szCs w:val="24"/>
        </w:rPr>
        <w:t xml:space="preserve"> on Wednesday</w:t>
      </w:r>
      <w:r w:rsidR="004F20FF">
        <w:rPr>
          <w:sz w:val="24"/>
          <w:szCs w:val="24"/>
        </w:rPr>
        <w:t xml:space="preserve"> Decem</w:t>
      </w:r>
      <w:r w:rsidR="00B5659F">
        <w:rPr>
          <w:sz w:val="24"/>
          <w:szCs w:val="24"/>
        </w:rPr>
        <w:t>ber</w:t>
      </w:r>
      <w:r w:rsidR="00085805">
        <w:rPr>
          <w:sz w:val="24"/>
          <w:szCs w:val="24"/>
        </w:rPr>
        <w:t xml:space="preserve"> </w:t>
      </w:r>
      <w:r w:rsidR="004F20FF">
        <w:rPr>
          <w:sz w:val="24"/>
          <w:szCs w:val="24"/>
        </w:rPr>
        <w:t>01</w:t>
      </w:r>
      <w:r w:rsidR="00CD6210">
        <w:rPr>
          <w:sz w:val="24"/>
          <w:szCs w:val="24"/>
        </w:rPr>
        <w:t>,</w:t>
      </w:r>
      <w:r w:rsidR="00AF63BF">
        <w:rPr>
          <w:sz w:val="24"/>
          <w:szCs w:val="24"/>
        </w:rPr>
        <w:t xml:space="preserve"> 202</w:t>
      </w:r>
      <w:r w:rsidR="00D97182">
        <w:rPr>
          <w:sz w:val="24"/>
          <w:szCs w:val="24"/>
        </w:rPr>
        <w:t>1</w:t>
      </w:r>
      <w:r w:rsidR="00817A97">
        <w:rPr>
          <w:sz w:val="24"/>
          <w:szCs w:val="24"/>
        </w:rPr>
        <w:t>.</w:t>
      </w:r>
    </w:p>
    <w:p w:rsidR="00D97182" w:rsidRPr="00BD7C63" w:rsidRDefault="00E66D58" w:rsidP="00BD7C6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 xml:space="preserve">for the </w:t>
      </w:r>
      <w:r w:rsidR="004F20FF">
        <w:rPr>
          <w:sz w:val="24"/>
          <w:szCs w:val="24"/>
        </w:rPr>
        <w:t>November</w:t>
      </w:r>
      <w:r w:rsidR="00B5659F">
        <w:rPr>
          <w:sz w:val="24"/>
          <w:szCs w:val="24"/>
        </w:rPr>
        <w:t xml:space="preserve"> </w:t>
      </w:r>
      <w:r w:rsidR="004F20FF">
        <w:rPr>
          <w:sz w:val="24"/>
          <w:szCs w:val="24"/>
        </w:rPr>
        <w:t>10</w:t>
      </w:r>
      <w:r w:rsidR="00214A75">
        <w:rPr>
          <w:sz w:val="24"/>
          <w:szCs w:val="24"/>
        </w:rPr>
        <w:t>, 2021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275DF" w:rsidRDefault="00BA20A3" w:rsidP="00056BD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811D38">
        <w:rPr>
          <w:sz w:val="24"/>
          <w:szCs w:val="24"/>
        </w:rPr>
        <w:t>Treasurer’s</w:t>
      </w:r>
      <w:r w:rsidR="00E66D58" w:rsidRPr="00811D38">
        <w:rPr>
          <w:sz w:val="24"/>
          <w:szCs w:val="24"/>
        </w:rPr>
        <w:t xml:space="preserve"> </w:t>
      </w:r>
      <w:r w:rsidR="000D69D0" w:rsidRPr="00811D38">
        <w:rPr>
          <w:sz w:val="24"/>
          <w:szCs w:val="24"/>
        </w:rPr>
        <w:t xml:space="preserve">report: </w:t>
      </w:r>
      <w:r w:rsidR="00811D38" w:rsidRPr="00811D38">
        <w:rPr>
          <w:sz w:val="24"/>
          <w:szCs w:val="24"/>
        </w:rPr>
        <w:t xml:space="preserve"> </w:t>
      </w:r>
      <w:r w:rsidR="00016D8D">
        <w:rPr>
          <w:sz w:val="24"/>
          <w:szCs w:val="24"/>
        </w:rPr>
        <w:t xml:space="preserve">Terry </w:t>
      </w:r>
      <w:proofErr w:type="spellStart"/>
      <w:r w:rsidR="00016D8D">
        <w:rPr>
          <w:sz w:val="24"/>
          <w:szCs w:val="24"/>
        </w:rPr>
        <w:t>Sidwell</w:t>
      </w:r>
      <w:proofErr w:type="spellEnd"/>
      <w:r w:rsidR="00016D8D">
        <w:rPr>
          <w:sz w:val="24"/>
          <w:szCs w:val="24"/>
        </w:rPr>
        <w:t xml:space="preserve"> </w:t>
      </w:r>
      <w:r w:rsidR="00A30146">
        <w:rPr>
          <w:sz w:val="24"/>
          <w:szCs w:val="24"/>
        </w:rPr>
        <w:t xml:space="preserve"> </w:t>
      </w:r>
    </w:p>
    <w:p w:rsidR="00B275DF" w:rsidRDefault="00B275DF" w:rsidP="000D10A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r w:rsidR="00016D8D">
        <w:rPr>
          <w:sz w:val="24"/>
          <w:szCs w:val="24"/>
        </w:rPr>
        <w:t>reported a current</w:t>
      </w:r>
      <w:r w:rsidR="00D97182">
        <w:rPr>
          <w:sz w:val="24"/>
          <w:szCs w:val="24"/>
        </w:rPr>
        <w:t xml:space="preserve"> bal</w:t>
      </w:r>
      <w:r w:rsidR="002A6DD6">
        <w:rPr>
          <w:sz w:val="24"/>
          <w:szCs w:val="24"/>
        </w:rPr>
        <w:t xml:space="preserve">ance of </w:t>
      </w:r>
      <w:r w:rsidR="00B33358">
        <w:rPr>
          <w:sz w:val="24"/>
          <w:szCs w:val="24"/>
        </w:rPr>
        <w:t>$3,930</w:t>
      </w:r>
      <w:r w:rsidR="000D10AF">
        <w:rPr>
          <w:sz w:val="24"/>
          <w:szCs w:val="24"/>
        </w:rPr>
        <w:t>.</w:t>
      </w:r>
      <w:r w:rsidR="00B33358">
        <w:rPr>
          <w:sz w:val="24"/>
          <w:szCs w:val="24"/>
        </w:rPr>
        <w:t>9</w:t>
      </w:r>
      <w:r w:rsidR="000D10AF">
        <w:rPr>
          <w:sz w:val="24"/>
          <w:szCs w:val="24"/>
        </w:rPr>
        <w:t>0</w:t>
      </w:r>
      <w:r w:rsidR="00D97182">
        <w:rPr>
          <w:sz w:val="24"/>
          <w:szCs w:val="24"/>
        </w:rPr>
        <w:t xml:space="preserve">. </w:t>
      </w:r>
    </w:p>
    <w:p w:rsidR="00A32244" w:rsidRPr="000D10AF" w:rsidRDefault="00A32244" w:rsidP="000D10A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expect a stipen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 of $4,920 from the club in 2022. </w:t>
      </w:r>
    </w:p>
    <w:p w:rsidR="0004131E" w:rsidRPr="00160F43" w:rsidRDefault="00E66D58" w:rsidP="00160F4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B33358">
        <w:rPr>
          <w:sz w:val="24"/>
          <w:szCs w:val="24"/>
        </w:rPr>
        <w:t xml:space="preserve">Al </w:t>
      </w:r>
      <w:proofErr w:type="spellStart"/>
      <w:r w:rsidR="00B33358">
        <w:rPr>
          <w:sz w:val="24"/>
          <w:szCs w:val="24"/>
        </w:rPr>
        <w:t>Coxe</w:t>
      </w:r>
      <w:proofErr w:type="spellEnd"/>
    </w:p>
    <w:p w:rsidR="00B76D4B" w:rsidRPr="00B76D4B" w:rsidRDefault="00A32244" w:rsidP="00A32244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sz w:val="24"/>
          <w:szCs w:val="24"/>
        </w:rPr>
        <w:t>Player MUST check-in 30 minutes before start time. If you are late you must find the Tournamen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 Chair and pay. No pay – No play</w:t>
      </w:r>
    </w:p>
    <w:p w:rsidR="00B27449" w:rsidRPr="00A32244" w:rsidRDefault="00B76D4B" w:rsidP="00A32244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sz w:val="24"/>
          <w:szCs w:val="24"/>
        </w:rPr>
        <w:t>Jim Paulson and Roger Hamilton qualified for the AGA tournament at another Club, du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 xml:space="preserve"> to a date conflict.  They paid for the qualifier on their own. Men’s Club normally pays for this. They have qualified for the final. On </w:t>
      </w:r>
      <w:r>
        <w:rPr>
          <w:sz w:val="24"/>
          <w:szCs w:val="24"/>
        </w:rPr>
        <w:t xml:space="preserve">motion, </w:t>
      </w: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>approved unanimously</w:t>
      </w:r>
      <w:r>
        <w:rPr>
          <w:sz w:val="24"/>
          <w:szCs w:val="24"/>
        </w:rPr>
        <w:t xml:space="preserve"> to pay for thei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 xml:space="preserve"> entry fee to the final.</w:t>
      </w:r>
    </w:p>
    <w:p w:rsidR="00074DC6" w:rsidRDefault="00074DC6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Socia</w:t>
      </w:r>
      <w:r w:rsidR="006E30FD">
        <w:rPr>
          <w:bCs/>
          <w:sz w:val="24"/>
          <w:szCs w:val="24"/>
        </w:rPr>
        <w:t xml:space="preserve">l Chair Report: Jim </w:t>
      </w:r>
      <w:proofErr w:type="spellStart"/>
      <w:r w:rsidR="006E30FD">
        <w:rPr>
          <w:bCs/>
          <w:sz w:val="24"/>
          <w:szCs w:val="24"/>
        </w:rPr>
        <w:t>Bedore</w:t>
      </w:r>
      <w:proofErr w:type="spellEnd"/>
      <w:r w:rsidR="00C618BE">
        <w:rPr>
          <w:bCs/>
          <w:sz w:val="24"/>
          <w:szCs w:val="24"/>
        </w:rPr>
        <w:t xml:space="preserve"> (Not present)</w:t>
      </w:r>
    </w:p>
    <w:p w:rsidR="005117E0" w:rsidRPr="00A32244" w:rsidRDefault="00A32244" w:rsidP="00A32244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report.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C92272">
        <w:rPr>
          <w:sz w:val="24"/>
          <w:szCs w:val="24"/>
        </w:rPr>
        <w:t>Dave Fanning</w:t>
      </w:r>
      <w:r w:rsidR="00A32244">
        <w:rPr>
          <w:sz w:val="24"/>
          <w:szCs w:val="24"/>
        </w:rPr>
        <w:t xml:space="preserve"> (Not present)</w:t>
      </w:r>
    </w:p>
    <w:p w:rsidR="00890B6F" w:rsidRPr="00EE5034" w:rsidRDefault="00EE5034" w:rsidP="00EE5034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report.</w:t>
      </w:r>
    </w:p>
    <w:p w:rsidR="00E675A9" w:rsidRPr="00F07CEB" w:rsidRDefault="00E66D58" w:rsidP="00F07CEB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0C3D03">
        <w:rPr>
          <w:sz w:val="24"/>
          <w:szCs w:val="24"/>
        </w:rPr>
        <w:t>tee Report: Joe Jansen</w:t>
      </w:r>
    </w:p>
    <w:p w:rsidR="007A6206" w:rsidRPr="005B1479" w:rsidRDefault="00F77119" w:rsidP="005B1479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Club has realized $15K profit in Oct</w:t>
      </w:r>
      <w:r w:rsidR="005259F0">
        <w:rPr>
          <w:bCs/>
          <w:sz w:val="24"/>
          <w:szCs w:val="24"/>
        </w:rPr>
        <w:t>.</w:t>
      </w:r>
      <w:r w:rsidR="00EE5034">
        <w:rPr>
          <w:bCs/>
          <w:sz w:val="24"/>
          <w:szCs w:val="24"/>
        </w:rPr>
        <w:t xml:space="preserve"> </w:t>
      </w:r>
      <w:r w:rsidR="002A7292">
        <w:rPr>
          <w:bCs/>
          <w:sz w:val="24"/>
          <w:szCs w:val="24"/>
        </w:rPr>
        <w:t>and $</w:t>
      </w:r>
      <w:r>
        <w:rPr>
          <w:bCs/>
          <w:sz w:val="24"/>
          <w:szCs w:val="24"/>
        </w:rPr>
        <w:t>246,6</w:t>
      </w:r>
      <w:r w:rsidR="005259F0">
        <w:rPr>
          <w:bCs/>
          <w:sz w:val="24"/>
          <w:szCs w:val="24"/>
        </w:rPr>
        <w:t>00 profit YTD</w:t>
      </w:r>
      <w:r w:rsidR="00EE5034">
        <w:rPr>
          <w:bCs/>
          <w:sz w:val="24"/>
          <w:szCs w:val="24"/>
        </w:rPr>
        <w:t xml:space="preserve">. </w:t>
      </w:r>
    </w:p>
    <w:p w:rsidR="007A6206" w:rsidRDefault="005B1479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Heath has hired a new assistant pro named Matt. He will start Dec.2</w:t>
      </w:r>
      <w:r w:rsidRPr="005B147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</w:t>
      </w:r>
    </w:p>
    <w:p w:rsidR="000B63EC" w:rsidRDefault="007F246D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 Shop merchandise and range balls are in short supply due to the national supply chain issues.</w:t>
      </w:r>
    </w:p>
    <w:p w:rsidR="00FF7945" w:rsidRPr="005B1479" w:rsidRDefault="005B1479" w:rsidP="005B1479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Balloon sale will be on Dec. 9</w:t>
      </w:r>
      <w:r w:rsidRPr="005B147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4:00PM. </w:t>
      </w:r>
      <w:r w:rsidR="007F246D">
        <w:rPr>
          <w:bCs/>
          <w:sz w:val="24"/>
          <w:szCs w:val="24"/>
        </w:rPr>
        <w:t>Remember to spend your Pro Shop sweeps by December 15</w:t>
      </w:r>
      <w:r w:rsidR="007F246D" w:rsidRPr="007F246D">
        <w:rPr>
          <w:bCs/>
          <w:sz w:val="24"/>
          <w:szCs w:val="24"/>
          <w:vertAlign w:val="superscript"/>
        </w:rPr>
        <w:t>th</w:t>
      </w:r>
      <w:r w:rsidR="007F246D">
        <w:rPr>
          <w:bCs/>
          <w:sz w:val="24"/>
          <w:szCs w:val="24"/>
        </w:rPr>
        <w:t>.</w:t>
      </w:r>
    </w:p>
    <w:p w:rsidR="00EF1E91" w:rsidRPr="008057BD" w:rsidRDefault="00EF1E91" w:rsidP="008057BD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9374FF">
        <w:rPr>
          <w:sz w:val="24"/>
          <w:szCs w:val="24"/>
        </w:rPr>
        <w:t xml:space="preserve">Discussion: </w:t>
      </w:r>
    </w:p>
    <w:p w:rsidR="00DB73B5" w:rsidRPr="00DB73B5" w:rsidRDefault="00DB73B5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 w:rsidRPr="00DB73B5">
        <w:rPr>
          <w:sz w:val="24"/>
          <w:szCs w:val="24"/>
        </w:rPr>
        <w:t>Election of Boar</w:t>
      </w:r>
      <w:r w:rsidRPr="00DB73B5">
        <w:rPr>
          <w:rFonts w:hint="eastAsia"/>
          <w:sz w:val="24"/>
          <w:szCs w:val="24"/>
        </w:rPr>
        <w:t>d</w:t>
      </w:r>
      <w:r w:rsidRPr="00DB73B5">
        <w:rPr>
          <w:sz w:val="24"/>
          <w:szCs w:val="24"/>
        </w:rPr>
        <w:t xml:space="preserve"> members for next year will again be done v</w:t>
      </w:r>
      <w:r w:rsidR="00F77119">
        <w:rPr>
          <w:sz w:val="24"/>
          <w:szCs w:val="24"/>
        </w:rPr>
        <w:t xml:space="preserve">ia email. </w:t>
      </w:r>
    </w:p>
    <w:p w:rsidR="008057BD" w:rsidRPr="008057BD" w:rsidRDefault="008057BD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President Mark Elder will remain</w:t>
      </w:r>
      <w:r w:rsidR="00044B9B">
        <w:rPr>
          <w:sz w:val="24"/>
          <w:szCs w:val="24"/>
        </w:rPr>
        <w:t xml:space="preserve">, Vic-President Greg Griffin will remain, Treasurer Terry </w:t>
      </w:r>
      <w:proofErr w:type="spellStart"/>
      <w:r w:rsidR="00044B9B">
        <w:rPr>
          <w:sz w:val="24"/>
          <w:szCs w:val="24"/>
        </w:rPr>
        <w:t>Sidwell</w:t>
      </w:r>
      <w:proofErr w:type="spellEnd"/>
      <w:r w:rsidR="00044B9B">
        <w:rPr>
          <w:sz w:val="24"/>
          <w:szCs w:val="24"/>
        </w:rPr>
        <w:t xml:space="preserve"> will resign, </w:t>
      </w:r>
      <w:r>
        <w:rPr>
          <w:sz w:val="24"/>
          <w:szCs w:val="24"/>
        </w:rPr>
        <w:t xml:space="preserve">Bill Boone will replace Terry, </w:t>
      </w:r>
      <w:r w:rsidR="00044B9B">
        <w:rPr>
          <w:sz w:val="24"/>
          <w:szCs w:val="24"/>
        </w:rPr>
        <w:t xml:space="preserve">Secretary Jim Hubbard will remain, Tournament chair Bill </w:t>
      </w:r>
      <w:proofErr w:type="spellStart"/>
      <w:r w:rsidR="00044B9B">
        <w:rPr>
          <w:sz w:val="24"/>
          <w:szCs w:val="24"/>
        </w:rPr>
        <w:t>Reger</w:t>
      </w:r>
      <w:proofErr w:type="spellEnd"/>
      <w:r w:rsidR="00044B9B">
        <w:rPr>
          <w:sz w:val="24"/>
          <w:szCs w:val="24"/>
        </w:rPr>
        <w:t xml:space="preserve"> will resign, </w:t>
      </w:r>
      <w:r w:rsidR="00044B9B">
        <w:rPr>
          <w:rFonts w:hint="eastAsia"/>
          <w:sz w:val="24"/>
          <w:szCs w:val="24"/>
        </w:rPr>
        <w:t>A</w:t>
      </w:r>
      <w:r w:rsidR="00044B9B">
        <w:rPr>
          <w:sz w:val="24"/>
          <w:szCs w:val="24"/>
        </w:rPr>
        <w:t xml:space="preserve">ssistant Tournament chair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Coxe</w:t>
      </w:r>
      <w:proofErr w:type="spellEnd"/>
      <w:r>
        <w:rPr>
          <w:sz w:val="24"/>
          <w:szCs w:val="24"/>
        </w:rPr>
        <w:t xml:space="preserve"> </w:t>
      </w:r>
      <w:r w:rsidR="00044B9B">
        <w:rPr>
          <w:sz w:val="24"/>
          <w:szCs w:val="24"/>
        </w:rPr>
        <w:t xml:space="preserve">will replace Bill. Committee chairs Chip </w:t>
      </w:r>
      <w:proofErr w:type="spellStart"/>
      <w:r w:rsidR="00044B9B">
        <w:rPr>
          <w:sz w:val="24"/>
          <w:szCs w:val="24"/>
        </w:rPr>
        <w:t>Bicking</w:t>
      </w:r>
      <w:proofErr w:type="spellEnd"/>
      <w:r w:rsidR="00044B9B">
        <w:rPr>
          <w:sz w:val="24"/>
          <w:szCs w:val="24"/>
        </w:rPr>
        <w:t xml:space="preserve">, Dave Fanning, and Joe Jensen will remain in their positions. Jim </w:t>
      </w:r>
      <w:proofErr w:type="spellStart"/>
      <w:r w:rsidR="00044B9B">
        <w:rPr>
          <w:sz w:val="24"/>
          <w:szCs w:val="24"/>
        </w:rPr>
        <w:t>Bedor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will resign</w:t>
      </w:r>
      <w:r w:rsidR="00044B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No replacement for Jim </w:t>
      </w:r>
      <w:proofErr w:type="spellStart"/>
      <w:r>
        <w:rPr>
          <w:sz w:val="24"/>
          <w:szCs w:val="24"/>
        </w:rPr>
        <w:t>Bedore</w:t>
      </w:r>
      <w:proofErr w:type="spellEnd"/>
      <w:r>
        <w:rPr>
          <w:sz w:val="24"/>
          <w:szCs w:val="24"/>
        </w:rPr>
        <w:t xml:space="preserve"> has been identified.</w:t>
      </w:r>
    </w:p>
    <w:p w:rsidR="00F80192" w:rsidRPr="00DB73B5" w:rsidRDefault="008057BD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Reger</w:t>
      </w:r>
      <w:proofErr w:type="spellEnd"/>
      <w:r>
        <w:rPr>
          <w:sz w:val="24"/>
          <w:szCs w:val="24"/>
        </w:rPr>
        <w:t xml:space="preserve"> will assist Al with the Tournament duties. Rick Riley has also volunteered to assist Al.</w:t>
      </w:r>
      <w:r w:rsidR="00044B9B">
        <w:rPr>
          <w:sz w:val="24"/>
          <w:szCs w:val="24"/>
        </w:rPr>
        <w:t xml:space="preserve"> </w:t>
      </w:r>
    </w:p>
    <w:p w:rsidR="00EF1E91" w:rsidRPr="00EF1E91" w:rsidRDefault="00EF1E91" w:rsidP="00EF1E91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F77119">
        <w:rPr>
          <w:sz w:val="24"/>
          <w:szCs w:val="24"/>
        </w:rPr>
        <w:t>January 5</w:t>
      </w:r>
      <w:r w:rsidR="005117E0">
        <w:rPr>
          <w:sz w:val="24"/>
          <w:szCs w:val="24"/>
        </w:rPr>
        <w:t>t</w:t>
      </w:r>
      <w:r w:rsidR="00F77119">
        <w:rPr>
          <w:sz w:val="24"/>
          <w:szCs w:val="24"/>
        </w:rPr>
        <w:t>h</w:t>
      </w:r>
      <w:r>
        <w:rPr>
          <w:sz w:val="24"/>
          <w:szCs w:val="24"/>
        </w:rPr>
        <w:t>, after Men’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F77119">
        <w:rPr>
          <w:sz w:val="24"/>
          <w:szCs w:val="24"/>
        </w:rPr>
        <w:t>3:55</w:t>
      </w:r>
      <w:r w:rsidR="00EF1E91">
        <w:rPr>
          <w:sz w:val="24"/>
          <w:szCs w:val="24"/>
        </w:rPr>
        <w:t xml:space="preserve">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5B" w:rsidRDefault="005E495B">
      <w:r>
        <w:separator/>
      </w:r>
    </w:p>
  </w:endnote>
  <w:endnote w:type="continuationSeparator" w:id="0">
    <w:p w:rsidR="005E495B" w:rsidRDefault="005E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5B" w:rsidRDefault="005E495B">
      <w:r>
        <w:separator/>
      </w:r>
    </w:p>
  </w:footnote>
  <w:footnote w:type="continuationSeparator" w:id="0">
    <w:p w:rsidR="005E495B" w:rsidRDefault="005E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A727E0"/>
    <w:multiLevelType w:val="hybridMultilevel"/>
    <w:tmpl w:val="CDBC2446"/>
    <w:lvl w:ilvl="0" w:tplc="232E268A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757D9C"/>
    <w:multiLevelType w:val="hybridMultilevel"/>
    <w:tmpl w:val="1A823F78"/>
    <w:lvl w:ilvl="0" w:tplc="2586E6CE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AD19BF"/>
    <w:multiLevelType w:val="multilevel"/>
    <w:tmpl w:val="940CF9FC"/>
    <w:numStyleLink w:val="Numbered"/>
  </w:abstractNum>
  <w:abstractNum w:abstractNumId="9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14585"/>
    <w:rsid w:val="00016D8D"/>
    <w:rsid w:val="000260D2"/>
    <w:rsid w:val="0004131E"/>
    <w:rsid w:val="00044B9B"/>
    <w:rsid w:val="000531B2"/>
    <w:rsid w:val="00056BD5"/>
    <w:rsid w:val="00074571"/>
    <w:rsid w:val="00074DC6"/>
    <w:rsid w:val="00085526"/>
    <w:rsid w:val="00085805"/>
    <w:rsid w:val="00091CD1"/>
    <w:rsid w:val="000A351C"/>
    <w:rsid w:val="000A7115"/>
    <w:rsid w:val="000B63EC"/>
    <w:rsid w:val="000C3D03"/>
    <w:rsid w:val="000C4BA3"/>
    <w:rsid w:val="000D10AF"/>
    <w:rsid w:val="000D69D0"/>
    <w:rsid w:val="000F0E9E"/>
    <w:rsid w:val="000F3586"/>
    <w:rsid w:val="00136EC6"/>
    <w:rsid w:val="001504F7"/>
    <w:rsid w:val="001576D3"/>
    <w:rsid w:val="00160F43"/>
    <w:rsid w:val="00193D08"/>
    <w:rsid w:val="001A5A79"/>
    <w:rsid w:val="001B21F0"/>
    <w:rsid w:val="001E2185"/>
    <w:rsid w:val="00204335"/>
    <w:rsid w:val="00205D61"/>
    <w:rsid w:val="00210BAF"/>
    <w:rsid w:val="00214A75"/>
    <w:rsid w:val="00231E53"/>
    <w:rsid w:val="0024507D"/>
    <w:rsid w:val="00252729"/>
    <w:rsid w:val="0025543A"/>
    <w:rsid w:val="002614CC"/>
    <w:rsid w:val="002776F0"/>
    <w:rsid w:val="002A28E9"/>
    <w:rsid w:val="002A6DD6"/>
    <w:rsid w:val="002A7292"/>
    <w:rsid w:val="002B53CF"/>
    <w:rsid w:val="002E141D"/>
    <w:rsid w:val="002E27AD"/>
    <w:rsid w:val="00311FD2"/>
    <w:rsid w:val="00336DCE"/>
    <w:rsid w:val="0035332B"/>
    <w:rsid w:val="00362927"/>
    <w:rsid w:val="00366A88"/>
    <w:rsid w:val="00376921"/>
    <w:rsid w:val="003771B7"/>
    <w:rsid w:val="0039796E"/>
    <w:rsid w:val="003B0386"/>
    <w:rsid w:val="003B31BE"/>
    <w:rsid w:val="003E24BF"/>
    <w:rsid w:val="00421FE9"/>
    <w:rsid w:val="0042559F"/>
    <w:rsid w:val="00451BA4"/>
    <w:rsid w:val="00455B13"/>
    <w:rsid w:val="00461CE2"/>
    <w:rsid w:val="00465789"/>
    <w:rsid w:val="00497712"/>
    <w:rsid w:val="004A72FD"/>
    <w:rsid w:val="004B2E69"/>
    <w:rsid w:val="004F20FF"/>
    <w:rsid w:val="00502A47"/>
    <w:rsid w:val="00504FCF"/>
    <w:rsid w:val="005117E0"/>
    <w:rsid w:val="00511AEF"/>
    <w:rsid w:val="00517C6C"/>
    <w:rsid w:val="005222D6"/>
    <w:rsid w:val="005259F0"/>
    <w:rsid w:val="00536453"/>
    <w:rsid w:val="00557D9C"/>
    <w:rsid w:val="00564991"/>
    <w:rsid w:val="0056627A"/>
    <w:rsid w:val="00571177"/>
    <w:rsid w:val="00592617"/>
    <w:rsid w:val="005A3F6F"/>
    <w:rsid w:val="005A4467"/>
    <w:rsid w:val="005A7326"/>
    <w:rsid w:val="005B1479"/>
    <w:rsid w:val="005B6794"/>
    <w:rsid w:val="005C544A"/>
    <w:rsid w:val="005C60D9"/>
    <w:rsid w:val="005E495B"/>
    <w:rsid w:val="005F092C"/>
    <w:rsid w:val="0060061C"/>
    <w:rsid w:val="006011BB"/>
    <w:rsid w:val="0061178A"/>
    <w:rsid w:val="0061743B"/>
    <w:rsid w:val="006175B7"/>
    <w:rsid w:val="006302A6"/>
    <w:rsid w:val="00644175"/>
    <w:rsid w:val="006571B9"/>
    <w:rsid w:val="00657DEE"/>
    <w:rsid w:val="00675CA7"/>
    <w:rsid w:val="00687940"/>
    <w:rsid w:val="006A549E"/>
    <w:rsid w:val="006A7108"/>
    <w:rsid w:val="006C1ACA"/>
    <w:rsid w:val="006C4732"/>
    <w:rsid w:val="006D5B4A"/>
    <w:rsid w:val="006E30FD"/>
    <w:rsid w:val="006F154D"/>
    <w:rsid w:val="006F21BD"/>
    <w:rsid w:val="007044D5"/>
    <w:rsid w:val="007062F6"/>
    <w:rsid w:val="0073669C"/>
    <w:rsid w:val="00744B2E"/>
    <w:rsid w:val="0075653E"/>
    <w:rsid w:val="00764B56"/>
    <w:rsid w:val="00770CCB"/>
    <w:rsid w:val="00790E16"/>
    <w:rsid w:val="00797940"/>
    <w:rsid w:val="007A5BBF"/>
    <w:rsid w:val="007A5F7F"/>
    <w:rsid w:val="007A6206"/>
    <w:rsid w:val="007A7C81"/>
    <w:rsid w:val="007B5448"/>
    <w:rsid w:val="007B7F3A"/>
    <w:rsid w:val="007C7FEB"/>
    <w:rsid w:val="007D58D1"/>
    <w:rsid w:val="007E0856"/>
    <w:rsid w:val="007F246D"/>
    <w:rsid w:val="008057BD"/>
    <w:rsid w:val="00811D38"/>
    <w:rsid w:val="00814CF1"/>
    <w:rsid w:val="00815D7A"/>
    <w:rsid w:val="00817A97"/>
    <w:rsid w:val="008306DD"/>
    <w:rsid w:val="00830FBB"/>
    <w:rsid w:val="00836679"/>
    <w:rsid w:val="008425E1"/>
    <w:rsid w:val="00845D3A"/>
    <w:rsid w:val="00865C27"/>
    <w:rsid w:val="00866D53"/>
    <w:rsid w:val="00874330"/>
    <w:rsid w:val="00876C65"/>
    <w:rsid w:val="00887AB4"/>
    <w:rsid w:val="00890B6F"/>
    <w:rsid w:val="00895316"/>
    <w:rsid w:val="008F075F"/>
    <w:rsid w:val="008F75BC"/>
    <w:rsid w:val="008F7740"/>
    <w:rsid w:val="0093271F"/>
    <w:rsid w:val="009374FF"/>
    <w:rsid w:val="00941E7E"/>
    <w:rsid w:val="00941EFE"/>
    <w:rsid w:val="00963580"/>
    <w:rsid w:val="009748D9"/>
    <w:rsid w:val="00992BCF"/>
    <w:rsid w:val="009D72A7"/>
    <w:rsid w:val="009D7B16"/>
    <w:rsid w:val="009E5938"/>
    <w:rsid w:val="009F77EB"/>
    <w:rsid w:val="00A137F4"/>
    <w:rsid w:val="00A17BAE"/>
    <w:rsid w:val="00A30146"/>
    <w:rsid w:val="00A32244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11AB8"/>
    <w:rsid w:val="00B14A79"/>
    <w:rsid w:val="00B27449"/>
    <w:rsid w:val="00B275DF"/>
    <w:rsid w:val="00B33358"/>
    <w:rsid w:val="00B34CCF"/>
    <w:rsid w:val="00B41E12"/>
    <w:rsid w:val="00B47365"/>
    <w:rsid w:val="00B5567A"/>
    <w:rsid w:val="00B5659F"/>
    <w:rsid w:val="00B61CB0"/>
    <w:rsid w:val="00B67BEF"/>
    <w:rsid w:val="00B76D4B"/>
    <w:rsid w:val="00B8161F"/>
    <w:rsid w:val="00B82998"/>
    <w:rsid w:val="00B90933"/>
    <w:rsid w:val="00B95646"/>
    <w:rsid w:val="00B97E69"/>
    <w:rsid w:val="00BA20A3"/>
    <w:rsid w:val="00BB621F"/>
    <w:rsid w:val="00BC13F7"/>
    <w:rsid w:val="00BC250C"/>
    <w:rsid w:val="00BC2E21"/>
    <w:rsid w:val="00BD7C63"/>
    <w:rsid w:val="00BF7663"/>
    <w:rsid w:val="00C0359B"/>
    <w:rsid w:val="00C03E3A"/>
    <w:rsid w:val="00C10C94"/>
    <w:rsid w:val="00C11E17"/>
    <w:rsid w:val="00C14EFB"/>
    <w:rsid w:val="00C334D8"/>
    <w:rsid w:val="00C3663A"/>
    <w:rsid w:val="00C618BE"/>
    <w:rsid w:val="00C92272"/>
    <w:rsid w:val="00CB128E"/>
    <w:rsid w:val="00CB78E8"/>
    <w:rsid w:val="00CB7FA9"/>
    <w:rsid w:val="00CC4A6C"/>
    <w:rsid w:val="00CD6210"/>
    <w:rsid w:val="00CE7A0B"/>
    <w:rsid w:val="00CF029C"/>
    <w:rsid w:val="00D060AB"/>
    <w:rsid w:val="00D073F0"/>
    <w:rsid w:val="00D1020C"/>
    <w:rsid w:val="00D1465B"/>
    <w:rsid w:val="00D172F4"/>
    <w:rsid w:val="00D76D40"/>
    <w:rsid w:val="00D97182"/>
    <w:rsid w:val="00DB73B5"/>
    <w:rsid w:val="00DE1B78"/>
    <w:rsid w:val="00DE4E1B"/>
    <w:rsid w:val="00DF1A89"/>
    <w:rsid w:val="00DF2AA4"/>
    <w:rsid w:val="00E119D9"/>
    <w:rsid w:val="00E25BE4"/>
    <w:rsid w:val="00E5251C"/>
    <w:rsid w:val="00E55373"/>
    <w:rsid w:val="00E60679"/>
    <w:rsid w:val="00E6192F"/>
    <w:rsid w:val="00E66D58"/>
    <w:rsid w:val="00E675A9"/>
    <w:rsid w:val="00E67EC8"/>
    <w:rsid w:val="00E9526F"/>
    <w:rsid w:val="00EA3D06"/>
    <w:rsid w:val="00ED0717"/>
    <w:rsid w:val="00EE4466"/>
    <w:rsid w:val="00EE5034"/>
    <w:rsid w:val="00EF1E91"/>
    <w:rsid w:val="00EF3731"/>
    <w:rsid w:val="00EF5A31"/>
    <w:rsid w:val="00F03DDA"/>
    <w:rsid w:val="00F05D3A"/>
    <w:rsid w:val="00F07CEB"/>
    <w:rsid w:val="00F108D1"/>
    <w:rsid w:val="00F25D82"/>
    <w:rsid w:val="00F27D1A"/>
    <w:rsid w:val="00F34FE2"/>
    <w:rsid w:val="00F35F6D"/>
    <w:rsid w:val="00F4361B"/>
    <w:rsid w:val="00F460BF"/>
    <w:rsid w:val="00F57BED"/>
    <w:rsid w:val="00F77119"/>
    <w:rsid w:val="00F80192"/>
    <w:rsid w:val="00F85820"/>
    <w:rsid w:val="00F87A9F"/>
    <w:rsid w:val="00FB2CFD"/>
    <w:rsid w:val="00FB7BBF"/>
    <w:rsid w:val="00FC4BAA"/>
    <w:rsid w:val="00FC692A"/>
    <w:rsid w:val="00FD0E04"/>
    <w:rsid w:val="00FD69EA"/>
    <w:rsid w:val="00FF0D92"/>
    <w:rsid w:val="00FF0F56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8</cp:revision>
  <cp:lastPrinted>2019-10-05T15:26:00Z</cp:lastPrinted>
  <dcterms:created xsi:type="dcterms:W3CDTF">2021-12-06T15:32:00Z</dcterms:created>
  <dcterms:modified xsi:type="dcterms:W3CDTF">2021-12-06T16:33:00Z</dcterms:modified>
</cp:coreProperties>
</file>